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76" w:rsidRPr="00A66735" w:rsidRDefault="00BA5576" w:rsidP="00FC49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4914" w:rsidRPr="00A66735" w:rsidRDefault="002D4047" w:rsidP="00803F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OPIS POSLOVA</w:t>
      </w:r>
      <w:r w:rsidR="00FC4914"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PODACI O PLAĆI</w:t>
      </w:r>
    </w:p>
    <w:p w:rsidR="00FC4914" w:rsidRPr="00A66735" w:rsidRDefault="00FC4914" w:rsidP="00803F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7E6A" w:rsidRPr="00A66735" w:rsidRDefault="009D7E6A" w:rsidP="00803FD8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A66735">
        <w:rPr>
          <w:b/>
          <w:color w:val="000000" w:themeColor="text1"/>
        </w:rPr>
        <w:t>JAVNI NATJEČAJ</w:t>
      </w:r>
    </w:p>
    <w:p w:rsidR="009D7E6A" w:rsidRPr="00A66735" w:rsidRDefault="009D7E6A" w:rsidP="00803FD8">
      <w:pPr>
        <w:pStyle w:val="tekst"/>
        <w:spacing w:before="0" w:beforeAutospacing="0" w:after="0" w:afterAutospacing="0"/>
        <w:ind w:left="1416" w:firstLine="708"/>
        <w:rPr>
          <w:b/>
          <w:color w:val="000000" w:themeColor="text1"/>
        </w:rPr>
      </w:pPr>
      <w:r w:rsidRPr="00A66735">
        <w:rPr>
          <w:b/>
          <w:color w:val="000000" w:themeColor="text1"/>
        </w:rPr>
        <w:t>za prijam u državnu službu na neodređeno vrijeme</w:t>
      </w:r>
    </w:p>
    <w:p w:rsidR="00803FD8" w:rsidRPr="00A66735" w:rsidRDefault="00803FD8" w:rsidP="00803FD8">
      <w:pPr>
        <w:pStyle w:val="tekst"/>
        <w:spacing w:before="0" w:beforeAutospacing="0" w:after="0" w:afterAutospacing="0"/>
        <w:ind w:left="2832"/>
        <w:rPr>
          <w:b/>
          <w:color w:val="000000" w:themeColor="text1"/>
        </w:rPr>
      </w:pPr>
      <w:r w:rsidRPr="00A66735">
        <w:rPr>
          <w:b/>
          <w:color w:val="000000" w:themeColor="text1"/>
        </w:rPr>
        <w:t>(Narodne novine, broj 119/19)</w:t>
      </w:r>
    </w:p>
    <w:p w:rsidR="00FC4914" w:rsidRPr="00A66735" w:rsidRDefault="00FC4914" w:rsidP="00803FD8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BA5576" w:rsidRPr="00A66735" w:rsidRDefault="00BA5576" w:rsidP="00803F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5576" w:rsidRPr="00A66735" w:rsidRDefault="00BA5576" w:rsidP="00BA55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GLAVNO TAJNIŠTVO</w:t>
      </w:r>
    </w:p>
    <w:p w:rsidR="00BA5576" w:rsidRPr="00A66735" w:rsidRDefault="00BA5576" w:rsidP="00BA55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SEKTOR ZA LJUDSKE POTENCIJALE I OPĆE POSLOVE  </w:t>
      </w:r>
    </w:p>
    <w:p w:rsidR="00BA5576" w:rsidRPr="00A66735" w:rsidRDefault="00BA5576" w:rsidP="00BA55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2.1.1. SLUŽBA ZA UPRAVLJANJE I RAZVOJ LJUDSKIH POTENCIJALA</w:t>
      </w:r>
    </w:p>
    <w:p w:rsidR="00BA5576" w:rsidRPr="00A66735" w:rsidRDefault="00BA5576" w:rsidP="00BA55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2.1.1.2. ODJEL ZA PLANIRANJE I RAZVOJ LJUDSKIH POTENCIJALA</w:t>
      </w:r>
    </w:p>
    <w:p w:rsidR="00BA5576" w:rsidRPr="00A66735" w:rsidRDefault="00BA5576" w:rsidP="00BA557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A66735" w:rsidRDefault="00BA5576" w:rsidP="00467884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VIŠI STRUČNI SAVJETNIK (redni broj radnog mjesta: 20.) - 1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</w:p>
    <w:p w:rsidR="009D7E6A" w:rsidRPr="00A66735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upravni postupak i rješava u upravnim stvarima u području službeničkih odnosa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postupku prijma osoba na stručno osposobljavanje bez zasnivanja radnog odnosa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najsloženije poslove vezane uz izradu godišnjeg plana izobrazbe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vježbeničke i prilagodbene programe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poslove koji prethode odobrenju studijskog dopusta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ugovore i programe o stručnom osposobljavanju bez zasnivanja radnog odnosa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provedbi procjene potreba za izobrazbom zaposlenika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organizaciji programa izobrazbe unutar Ministarstva</w:t>
      </w:r>
    </w:p>
    <w:p w:rsidR="00BA5576" w:rsidRPr="00A66735" w:rsidRDefault="00BA5576" w:rsidP="00BA55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daje upute vezane uz provedbu postupka ocjenjivanja, prikuplja i provjerava pristigle obrasce</w:t>
      </w:r>
    </w:p>
    <w:p w:rsidR="009D7E6A" w:rsidRPr="00A66735" w:rsidRDefault="00BA5576" w:rsidP="009D7E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E27C56" w:rsidRPr="00A66735" w:rsidRDefault="00E27C56" w:rsidP="00E27C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C56" w:rsidRPr="00A66735" w:rsidRDefault="00E27C56" w:rsidP="00467884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(redni broj radnog mjesta: 21.) -1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C56" w:rsidRPr="00A66735" w:rsidRDefault="00E27C56" w:rsidP="00E27C56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i rješava u najmanje složenim upravnim postupcima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brine o pravodobnom polaganju državnih stručnih ispita i drugih stručnih ispita te prikuplja i prosljeđuje potrebnu dokumentaciju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godišnji plan korištenja godišnjih odmora državnih službenika i namještenika Ministarstva, prema prijedlozima planova ustrojstvenih jedinica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i pomaže  u provedbi ocjenjivanja državnih službenika   i namještenika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prati izvršenje ugovora o stručnom osposobljavanju bez zasnivanja radnog odnosa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naloge za plaćanje programa izobrazbe po odobrenju izobrazbe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evidencije o završenim programima izobrazbe, ugovorima o stručnom usavršavanju, ugovorima o stručnom osposobljavanju bez zasnivanja radnog odnosa i mentorima</w:t>
      </w:r>
    </w:p>
    <w:p w:rsidR="00E27C56" w:rsidRPr="00A66735" w:rsidRDefault="00E27C56" w:rsidP="00E27C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9D7E6A" w:rsidRPr="00A66735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GLAVNO TAJNIŠTVO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SEKTOR ZA PRAVNE POSLOVE  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2.2.2. SLUŽBA ZA ZASTUPANJE I SURADNJU S PRAVOSUDNIM TIJELIMA</w:t>
      </w:r>
    </w:p>
    <w:p w:rsidR="00360C76" w:rsidRPr="00A66735" w:rsidRDefault="00360C76" w:rsidP="00360C7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7884" w:rsidRPr="00A66735" w:rsidRDefault="00467884" w:rsidP="00360C7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884" w:rsidRPr="00A66735" w:rsidRDefault="00467884" w:rsidP="00360C7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A66735" w:rsidRDefault="00360C76" w:rsidP="00467884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SAMOSTALNI UPRAVNI REFERENT (redni broj radnog mjesta: 45.) - 1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</w:p>
    <w:p w:rsidR="009D7E6A" w:rsidRPr="00A66735" w:rsidRDefault="009D7E6A" w:rsidP="00360C76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 </w:t>
      </w:r>
    </w:p>
    <w:p w:rsidR="00360C76" w:rsidRPr="00A66735" w:rsidRDefault="00360C76" w:rsidP="00360C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dokumentaciju potrebnu za suradnju sa Središnjim državnim uredom za obnovu i stambeno zbrinjavanje vezano uz sporove u kojima je tuženo Ministarstvo, a financijska sredstva te prava i obveze je preuzeo Središnji ured za obnovu i stambeno zbrinjavanje</w:t>
      </w:r>
    </w:p>
    <w:p w:rsidR="00360C76" w:rsidRPr="00A66735" w:rsidRDefault="00360C76" w:rsidP="00360C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priprema dokumentaciju prilikom zastupanja Ministarstva i pružanja stručne pomoći u upravnim sporovima te u izvršavanju sudskih odluka </w:t>
      </w:r>
    </w:p>
    <w:p w:rsidR="00360C76" w:rsidRPr="00A66735" w:rsidRDefault="00360C76" w:rsidP="00360C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dokumentaciju za suradnju s nadležnom ustrojstvenom jedinicom Ministarstva pri izradi prijedloga akata vezano uz prigovore, žalbe i tužbe koje se odnose na odabir operacija sufinanciranih iz Europskog fonda za regionalni razvoj i Kohezijskog fonda</w:t>
      </w:r>
    </w:p>
    <w:p w:rsidR="00360C76" w:rsidRPr="00A66735" w:rsidRDefault="00360C76" w:rsidP="00360C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dokumentaciju za izradu izvješća i kronologije o pojedinim sudskim predmetima vezano uz tijek postupka, radnje i novčane iznose koji su predmet spora</w:t>
      </w:r>
    </w:p>
    <w:p w:rsidR="00360C76" w:rsidRPr="00A66735" w:rsidRDefault="00360C76" w:rsidP="00360C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prikuplja podatke za evidenciju o sudskim sporovima</w:t>
      </w:r>
    </w:p>
    <w:p w:rsidR="00360C76" w:rsidRPr="00A66735" w:rsidRDefault="00360C76" w:rsidP="00360C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360C76" w:rsidRPr="00A66735" w:rsidRDefault="00360C76" w:rsidP="00360C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6A" w:rsidRPr="00A66735" w:rsidRDefault="00360C76" w:rsidP="00467884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(redni broj radnog mjesta: 46.) - 1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7E6A" w:rsidRPr="00A66735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 </w:t>
      </w:r>
    </w:p>
    <w:p w:rsidR="00360C76" w:rsidRPr="00A66735" w:rsidRDefault="00360C76" w:rsidP="00360C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administrativne poslove vezano uz prikupljanje podataka o sudskim sporovima koji se vode u Ministarstvu</w:t>
      </w:r>
    </w:p>
    <w:p w:rsidR="00360C76" w:rsidRPr="00A66735" w:rsidRDefault="00360C76" w:rsidP="00360C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vodi evidenciju o ugovorima koje sklapa Ministarstvo </w:t>
      </w:r>
    </w:p>
    <w:p w:rsidR="00360C76" w:rsidRPr="00A66735" w:rsidRDefault="00360C76" w:rsidP="00360C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dopise, promemorije i bilješke o pitanjima iz nadležnosti Službe</w:t>
      </w:r>
    </w:p>
    <w:p w:rsidR="00E27F27" w:rsidRPr="00A66735" w:rsidRDefault="00360C76" w:rsidP="00E27F2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9D7E6A" w:rsidRPr="00A66735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00160399"/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GLAVNO TAJNIŠTVO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 SLUŽBA ZA NABAVU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2.3.2. ODJEL ZA PRIPREMU I PROVEDBU POSTUPAKA NABAVE FINANCIRANIH IZ NACIONALNIH SREDSTAVA</w:t>
      </w:r>
    </w:p>
    <w:p w:rsidR="00360C76" w:rsidRPr="00A66735" w:rsidRDefault="00360C76" w:rsidP="00360C7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76" w:rsidRPr="00A66735" w:rsidRDefault="00360C76" w:rsidP="00360C7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VODITELJ ODJELA (redni broj radnog mjesta: 51.) - 1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F27" w:rsidRPr="00A66735" w:rsidRDefault="00E27F27" w:rsidP="00E27F2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7EA" w:rsidRPr="00A66735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="004F3084"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bookmarkEnd w:id="0"/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upravlja i rukovodi radom Odjela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izrađuje plan nabave nakon dostavljenih podataka ustrojstvenih jedinica te kontrolira podatke o osiguranim sredstvima u Državnom proračunu RH 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kontrolira pripremljene odluke o izmjenama i dopunama plana nabave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provodi postupke javne nabave koji se financiraju iz nacionalnih sredstava u skladu sa važećim Zakonom o javnoj nabavi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dokumentaciju o nabavi, zapisnike o pregledu i ocjeni ponuda, odluke o odabiru / poništenju postupaka javne nabave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kontrolira pozive na prethodno savjetovanje sa zainteresiranim gospodarskim subjektima, kontrolira izvještaje o provedenim savjetovanjima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dopunjava ugovore, okvirne sporazume po pripremljenim primjerima sa podacima nakon provedenog postupka javne nabave 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pregledava i ocjenjuje pristigle ponude 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provjerava izrađene upisnike, zapisnike o pregledu i ocjeni ponuda i druge dokumente iz djelokruga rada Odjela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surađuje s gospodarskim subjektima, šalje odgovore na upite gospodarskim subjekata tijekom provedbe postupaka javne nabave, šalje upite gospodarskih subjekata ustrojstvenim jedinicama te zaprima odgovore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objavljuje pozive na nadmetanje u Elektroničkom oglasniku javne nabave te objavljuje sve kasnije izmjene i dopune,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šalje obavijesti o sklopljenim ugovorima putem Elektroničkom oglasnika javne nabave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izvještaje o provedenom postupku javne nabave u skladu sa Zakonom o javnoj nabavi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ugovaranje promjena po sklopljenim ugovorima,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daje potrebne podatke za Izjavu o fiskalnoj odgovornosti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prikuplja podatke te sastavlja i objavljuje statistička godišnja izvješća u Elektroničkom oglasniku javne nabave RH</w:t>
      </w:r>
    </w:p>
    <w:p w:rsidR="00360C76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zakonitost rada i postupanja, materijalne i financijske resurse s kojima radi, kvalitetno i pravodobno obavljanje svih poslova iz djelokruga Odjela</w:t>
      </w:r>
    </w:p>
    <w:p w:rsidR="004F3084" w:rsidRPr="00A66735" w:rsidRDefault="00360C76" w:rsidP="00360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DD6DF2" w:rsidRPr="00A66735" w:rsidRDefault="00DD6DF2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GLAVNO TAJNIŠTVO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 SLUŽBA ZA NABAVU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2.3.3. ODJEL ZA KONTROLU POSTUPAKA NABAVE</w:t>
      </w:r>
    </w:p>
    <w:p w:rsidR="00360C76" w:rsidRPr="00A66735" w:rsidRDefault="00360C76" w:rsidP="00360C7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76" w:rsidRPr="00A66735" w:rsidRDefault="00360C76" w:rsidP="00467884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VODITELJ ODJELA (redni broj radnog mjesta: 54.) - 1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0C76" w:rsidRPr="00A66735" w:rsidRDefault="00360C76" w:rsidP="00360C76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upravlja i rukovodi radom Odjela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planira i raspoređuje poslove i zadatke, daje upute i prati njihovo izvršavanje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kontrolira upisivanje podataka u Registar ugovora i okvirnih sporazuma Središnjeg ureda za središnju javnu nabavu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prati izvršenje po ugovorima i okvirnim sporazumima Središnjeg ureda za središnju javnu nabavu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prati i kontrolira izvršenje po ugovorima koji su sklopljeni za potrebe Ministarstva kao Upravljačkog i Koordinacijskog tijela operativnih programa ESI fondova, kao dijela operativne strukture zadužene za upravljanje IPA programima prekogranične suradnje, te provedbu financijskog mehanizma EGP i Norveškog financijskog mehanizma, Švicarskog financijskog mehanizma te ostalih programa EU u kojima sudjeluje i koje provodi Ministarstvo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izrađuje izvješća o postupcima javne nabave te sklopljenim ugovorima i okvirnim sporazumima za potrebe kontrole ex 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ante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ex post kontrole usklađenosti javne nabave s primjenjivim nacionalnim propisima i propisima EU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registar ugovora i okvirnih sporazuma ministarstva te prati redovito ažuriranje podataka sa izvršenjima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objavljuje ažurirani registar ugovora i okvirnih sporazuma 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komunicira i razmjenjuje podatke sa Središnjim državnim uredom za središnju javnu nabavu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šalje iskaze potrebe ministarstva za robom i uslugama prema nabavnim kategorijama u nadležnosti Središnjeg državnog ureda za središnju javnu nabavu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kontrolira izradu ugovora za nabavne kategorije iz nadležnosti Središnjeg državnog ureda za središnju javnu nabavu prema predlošcima i uputama iz sklopljenih okvirnih sporazuma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kontrolira izradu svih kasnijih izmjena i dopuna ugovora prema potrebi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sastavlja očitovanja po žalbama Državnoj komisiji za kontrolu postupaka javne nabave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daje potrebne podatke za Izjavu o fiskalnoj odgovornosti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daje podatke za statistička godišnja izvješća koja se objavljuju u Elektroničkom oglasniku javne nabave RH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surađuje s drugim ustrojstvenim jedinicama ministarstva i pruža im stručnu pomoć iz područja javne nabave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izvješća iz djelokruga rada Odjela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zakonitost rada i postupanja, materijalne i financijske resurse s kojima radi, kvalitetno i pravodobno obavljanje svih poslova iz djelokruga Odjela</w:t>
      </w:r>
    </w:p>
    <w:p w:rsidR="00360C76" w:rsidRPr="00A66735" w:rsidRDefault="00360C76" w:rsidP="00360C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76" w:rsidRPr="00A66735" w:rsidRDefault="00360C76" w:rsidP="00360C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UPRAVA ZA FINANCIJE I INFORMACIJSKO-TELEKOMUNIKACIJSKE SUSTAVE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3.2. SEKTOR ZA INFORMACIJSKO-TELEKOMUNIKACIJSKE SUSTAVE</w:t>
      </w:r>
    </w:p>
    <w:p w:rsidR="00360C76" w:rsidRPr="00A66735" w:rsidRDefault="00360C76" w:rsidP="00360C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3.2.1. SLUŽBA ZA INFORMACIJSKO- TELEKOMUNIKACIJSKU PODRŠKU</w:t>
      </w:r>
    </w:p>
    <w:p w:rsidR="00360C76" w:rsidRPr="00A66735" w:rsidRDefault="00360C76" w:rsidP="00360C7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76" w:rsidRPr="00A66735" w:rsidRDefault="00360C76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INFORMATIČKI REFERENT (redni broj radnog mjesta: 81.) - 2 izvršitelja/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(vježbenik)</w:t>
      </w:r>
    </w:p>
    <w:p w:rsidR="00360C76" w:rsidRPr="00A66735" w:rsidRDefault="00360C76" w:rsidP="00360C76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brine se o ispravnom radu korisničke računalne opreme u Ministarstvu 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poslove prihvata isporuka, evidencije i skladištenja nove računalne opreme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brine o rasporedu nabavljene opreme te ažurira evidencije o novoj opremi i opremi koja je u funkciji ili je stavljena izvan upotrebe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zaduženja/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razduženja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računalne opreme te vodi evidenciju o istom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ažurira evidencije o računalnoj opremi Ministarstva na temelju zaduženja/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razduženja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surađuje u provedbi popisa imovine i obveza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surađuje u tehničkom dijelu poslova vezanih uz web stranicu Ministarstva </w:t>
      </w:r>
    </w:p>
    <w:p w:rsidR="00BB0501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 informatičku pomoć korisnicima te surađuje s vanjskim suradnicima na rješavanju informatičkih pitanja </w:t>
      </w:r>
    </w:p>
    <w:p w:rsidR="00360C76" w:rsidRPr="00A66735" w:rsidRDefault="00BB0501" w:rsidP="00BB05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BB0501" w:rsidRPr="00A66735" w:rsidRDefault="00BB0501" w:rsidP="00BB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501" w:rsidRPr="00A66735" w:rsidRDefault="00BB0501" w:rsidP="00BB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501" w:rsidRPr="00A66735" w:rsidRDefault="00BB0501" w:rsidP="00BB0501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 UPRAVA ZA STRATEŠKO PLANIRANJE I KOORDINACIJU EU FONDOVA</w:t>
      </w:r>
    </w:p>
    <w:p w:rsidR="00BB0501" w:rsidRPr="00A66735" w:rsidRDefault="00BB0501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REFERENT (redni broj radnog mjesta: 88.) - 1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</w:p>
    <w:p w:rsidR="00BB0501" w:rsidRPr="00A66735" w:rsidRDefault="00BB0501" w:rsidP="00BB0501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BB0501" w:rsidRPr="00A66735" w:rsidRDefault="00BB0501" w:rsidP="00BB05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tajničke i administrativne poslove (prijem i otprema pošte za Upravu, prima i odgovara na telefonske pozive, vodi bilješke i organizira sastanke, brine o prijemu stranaka)</w:t>
      </w:r>
    </w:p>
    <w:p w:rsidR="00BB0501" w:rsidRPr="00A66735" w:rsidRDefault="00BB0501" w:rsidP="00BB05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evidenciju obveza čelnika Uprave</w:t>
      </w:r>
    </w:p>
    <w:p w:rsidR="00BB0501" w:rsidRPr="00A66735" w:rsidRDefault="00BB0501" w:rsidP="00BB05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manje složene dopise</w:t>
      </w:r>
    </w:p>
    <w:p w:rsidR="00BB0501" w:rsidRPr="00A66735" w:rsidRDefault="00BB0501" w:rsidP="00BB05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tehničku kontrolu podataka prema metodološkim i drugim uputama</w:t>
      </w:r>
    </w:p>
    <w:p w:rsidR="00BB0501" w:rsidRPr="00A66735" w:rsidRDefault="00BB0501" w:rsidP="00BB05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unosi podatke u evidenciju prisutnosti na radu</w:t>
      </w:r>
    </w:p>
    <w:p w:rsidR="00BB0501" w:rsidRPr="00A66735" w:rsidRDefault="00BB0501" w:rsidP="00BB05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BB0501" w:rsidRPr="00A66735" w:rsidRDefault="00BB0501" w:rsidP="00BB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501" w:rsidRPr="00A66735" w:rsidRDefault="00BB0501" w:rsidP="00BB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DF2" w:rsidRPr="00A66735" w:rsidRDefault="00DD6DF2" w:rsidP="00BB0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501" w:rsidRPr="00A66735" w:rsidRDefault="00BB0501" w:rsidP="00BB0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UPRAVA ZA PROVEDBU OPERATIVNIH PROGRAMA I FINANCIJSKIH INSTRUMENATA</w:t>
      </w:r>
    </w:p>
    <w:p w:rsidR="00BB0501" w:rsidRPr="00A66735" w:rsidRDefault="00BB0501" w:rsidP="00BB0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SEKTOR ZA USPOSTAVU I UNAPRJEĐENJE RADA SUSTAVA</w:t>
      </w:r>
    </w:p>
    <w:p w:rsidR="00BB0501" w:rsidRPr="00A66735" w:rsidRDefault="00BB0501" w:rsidP="00BB0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5.1.1. SLUŽBA ZA USPOSTAVU SUSTAVA</w:t>
      </w:r>
    </w:p>
    <w:p w:rsidR="00BB0501" w:rsidRPr="00A66735" w:rsidRDefault="00BB0501" w:rsidP="00BB0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5.1.1.2. ODJEL ZA PRAĆENJE I RAZVOJ ADMINISTRATIVNIH KAPACITETA</w:t>
      </w:r>
    </w:p>
    <w:p w:rsidR="00BB0501" w:rsidRPr="00A66735" w:rsidRDefault="00BB0501" w:rsidP="00BB0501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501" w:rsidRPr="00A66735" w:rsidRDefault="00BB0501" w:rsidP="00BB0501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VIŠI STRUČNI REFERENT (redni broj radnog mjesta 165.)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vježbenik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B0501" w:rsidRPr="00A66735" w:rsidRDefault="00BB0501" w:rsidP="00BB0501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BB0501" w:rsidRPr="00A66735" w:rsidRDefault="00BB0501" w:rsidP="00BB05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prikuplja, sistematizira i stručno obrađuje manje složene podatke vezane uz praćenje i razvoj kapaciteta tijela sustava</w:t>
      </w:r>
    </w:p>
    <w:p w:rsidR="00BB0501" w:rsidRPr="00A66735" w:rsidRDefault="00BB0501" w:rsidP="00BB05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pomaže u pripremi strategije organizacijskog razvoja, analize radne opterećenosti i drugih analiza kojima se utvrđuju potrebe za ljudskim i materijalnim resursima tijela za provedbu dodijeljenih im funkcija </w:t>
      </w:r>
    </w:p>
    <w:p w:rsidR="00BB0501" w:rsidRPr="00A66735" w:rsidRDefault="00BB0501" w:rsidP="00BB05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poslove vezane uz vođenje različitih registara </w:t>
      </w:r>
    </w:p>
    <w:p w:rsidR="00BB0501" w:rsidRPr="00A66735" w:rsidRDefault="00BB0501" w:rsidP="00BB05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administrativne poslove za potrebe Sektora</w:t>
      </w:r>
    </w:p>
    <w:p w:rsidR="00BB0501" w:rsidRPr="00A66735" w:rsidRDefault="00BB0501" w:rsidP="00BB05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evidenciju i distribuciju zaprimljene ulazne i izlazne pošte i druge službene dokumentacije</w:t>
      </w:r>
    </w:p>
    <w:p w:rsidR="00BB0501" w:rsidRPr="00A66735" w:rsidRDefault="00BB0501" w:rsidP="00BB05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UPRAVA ZA REGIONALNI RAZVOJ  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 SEKTOR ZA POLITIKU REGIONALNOGA RAZVOJA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6.1.1. SLUŽBA ZA PRAVNI I STRATEŠKI OKVIR POLITIKE REGIONALNOGA RAZVOJA</w:t>
      </w:r>
    </w:p>
    <w:p w:rsidR="007167AA" w:rsidRPr="00A66735" w:rsidRDefault="007167AA" w:rsidP="007167A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7AA" w:rsidRPr="00A66735" w:rsidRDefault="007167A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SAVJETNIK (redni broj radnog mjesta 282.)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numPr>
          <w:ilvl w:val="0"/>
          <w:numId w:val="16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složenije poslove vezano za predlaganje strateških ciljeva, prioriteta i mjera regionalnoga razvoja </w:t>
      </w:r>
    </w:p>
    <w:p w:rsidR="007167AA" w:rsidRPr="00A66735" w:rsidRDefault="007167AA" w:rsidP="007167AA">
      <w:pPr>
        <w:numPr>
          <w:ilvl w:val="0"/>
          <w:numId w:val="16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pomaže koordinaciju sudionika središnje, regionalne i lokalne razine vezano za formuliranje i provedbu politike regionalnoga razvoja te ostalih javnih politika od posebne važnosti za regionalni razvoj</w:t>
      </w:r>
    </w:p>
    <w:p w:rsidR="007167AA" w:rsidRPr="00A66735" w:rsidRDefault="007167AA" w:rsidP="007167AA">
      <w:pPr>
        <w:numPr>
          <w:ilvl w:val="0"/>
          <w:numId w:val="16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izradi analitičkih podloga za potrebe izrade višegodišnjih i godišnjih strateških i operativnih dokumenata za regionalni razvoj koji se financiraju iz državnog proračuna, ESI fondova te drugih izvora</w:t>
      </w:r>
    </w:p>
    <w:p w:rsidR="007167AA" w:rsidRPr="00A66735" w:rsidRDefault="007167AA" w:rsidP="007167AA">
      <w:pPr>
        <w:numPr>
          <w:ilvl w:val="0"/>
          <w:numId w:val="16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pomaže u ocjeni i razradi regionalne dimenzije u ključnim nacionalnim razvojnim strateškim dokumentima i zakonskim aktima te programima za korištenje ESI fondova</w:t>
      </w:r>
    </w:p>
    <w:p w:rsidR="007167AA" w:rsidRPr="00A66735" w:rsidRDefault="007167AA" w:rsidP="007167AA">
      <w:pPr>
        <w:numPr>
          <w:ilvl w:val="0"/>
          <w:numId w:val="16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vodi Upisnik regionalnih koordinatora i lokalnih razvojnih agencija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organizira sastanke, priprema materijale  i vodi bilješke 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utvrđuje rizike i sudjeluje u prijavi nepravilnosti iz djelokruga Službe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left="175" w:hanging="17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nacrte složenijih izvješća i akata na engleskom i hrvatskom jeziku iz djelokruga Službe  u provedbi programa i projekata regionalnoga razvoja  te obavlja druge složene stručne poslove koji obuhvaćaju pripremu planova, proučavanje i analizu podataka i dokumentacije, predlaganje rješenja problema, savjetovanja unutar i izvan tijela te praćenje provedbe programa i projekata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pripremi internih procedura i metodologije za administriranje i upravljanje programima i projektima financiranih iz sredstava Europske unije iz djelokruga Službe 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redovno surađuje sa službenicima tijela uključenih u sustav  upravljanja regionalnim razvojem i sustav upravljanja fondovima Europske unije 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 materijalne resurse s kojima radi i ispravnu primjenu metoda rada, postupaka i stručnih tehnika</w:t>
      </w:r>
    </w:p>
    <w:p w:rsidR="007167AA" w:rsidRPr="00A66735" w:rsidRDefault="007167AA" w:rsidP="007167AA">
      <w:pPr>
        <w:pStyle w:val="ListParagraph"/>
        <w:numPr>
          <w:ilvl w:val="0"/>
          <w:numId w:val="1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obavlja druge poslove po nalogu nadređenih.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UPRAVA ZA REGIONALNI RAZVOJ  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6.1. SEKTOR ZA POLITIKU REGIONALNOGA RAZVOJA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6.1.2. SLUŽBA ZA PODRŠKU POLITICI REGIONALNOGA RAZVOJA</w:t>
      </w:r>
    </w:p>
    <w:p w:rsidR="007167AA" w:rsidRPr="00A66735" w:rsidRDefault="007167AA" w:rsidP="007167A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 (redni broj radnog mjesta 288.) – 2 izvršitelja/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(vježbenik)</w:t>
      </w:r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 i pomaže u vođenju dokumentaciju iz nadležnosti Sektora i obavlja druge administrativne poslove 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manje složene poslove vezane za pripremu dokumentacije i materijala potrebnih za ostvarivanje odnosa s javnošću i medijima</w:t>
      </w:r>
    </w:p>
    <w:p w:rsidR="007167AA" w:rsidRPr="00A66735" w:rsidRDefault="007167AA" w:rsidP="007167AA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organizaciji sastanaka i pripremi materijala za sastanke, vodi bilješke sa sastanaka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manje složene stručne podloge i analize za potrebe  Službe</w:t>
      </w:r>
    </w:p>
    <w:p w:rsidR="007167AA" w:rsidRPr="00A66735" w:rsidRDefault="007167AA" w:rsidP="007167AA">
      <w:pPr>
        <w:numPr>
          <w:ilvl w:val="0"/>
          <w:numId w:val="18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manje složene poslove vezano za pripremu i objavu poziva za dodjelu sredstva državnog proračuna za sufinanciranje pripreme i provedbe EU projekta na regionalnoj i lokalnoj razini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manje složene poslove vezano za pripremu financijskih izvještaja te izvještavanje o provedbi politike regionalnoga razvoja 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utvrđuje rizike i sudjeluje u prijavi nepravilnosti iz djelokruga Službe </w:t>
      </w:r>
    </w:p>
    <w:p w:rsidR="007167AA" w:rsidRPr="00A66735" w:rsidRDefault="007167AA" w:rsidP="007167AA">
      <w:pPr>
        <w:pStyle w:val="ListParagraph"/>
        <w:numPr>
          <w:ilvl w:val="0"/>
          <w:numId w:val="17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prikuplja i evidentira cjelokupnu dokumentaciju te izrađuje brojčane, tabelarne i grafičke preglede podataka na hrvatskom i engleskom jeziku za potrebe izvješćivanja o provedbi i učincima politike regionalnoga razvoja</w:t>
      </w:r>
    </w:p>
    <w:p w:rsidR="007167AA" w:rsidRPr="00A66735" w:rsidRDefault="007167AA" w:rsidP="007167AA">
      <w:pPr>
        <w:pStyle w:val="ListParagraph"/>
        <w:numPr>
          <w:ilvl w:val="0"/>
          <w:numId w:val="17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prevodi pisane tekstove i dokumente s hrvatskog jezika na engleski jezik i s engleskog na hrvatski te priprema dokumentaciju i materijale na hrvatskom i engleskom jeziku potrebne za ostvarivanje odnosa s javnošću, medijima, korisnicima i potencijalnim korisnicima </w:t>
      </w:r>
    </w:p>
    <w:p w:rsidR="007167AA" w:rsidRPr="00A66735" w:rsidRDefault="007167AA" w:rsidP="007167AA">
      <w:pPr>
        <w:pStyle w:val="ListParagraph"/>
        <w:numPr>
          <w:ilvl w:val="0"/>
          <w:numId w:val="17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surađuje sa službenicima unutar tijela u kojem je zaposlen i povremeno izvan tijela radi prikupljanja ili razmjene informacija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 materijalne resurse s kojima radi i ispravnu primjenu metoda rada, postupaka i stručnih tehnika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praćenju i analizi učinaka mjera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izradi nacrta pravnih akata iz djelokruga Službe 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utvrđuje rizike i sudjeluje u prijavi nepravilnosti iz djelokruga Službe </w:t>
      </w:r>
    </w:p>
    <w:p w:rsidR="007167AA" w:rsidRPr="00A66735" w:rsidRDefault="007167AA" w:rsidP="007167AA">
      <w:pPr>
        <w:numPr>
          <w:ilvl w:val="0"/>
          <w:numId w:val="17"/>
        </w:numPr>
        <w:spacing w:after="0" w:line="240" w:lineRule="auto"/>
        <w:ind w:left="175" w:hanging="17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7167AA" w:rsidRPr="00A66735" w:rsidRDefault="007167AA" w:rsidP="007167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UPRAVA ZA OTOKE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 SEKTOR ZA POLITIKU ODRŽIVOG RAZVOJA OTOKA I PRIPREMU RAZVOJNIH PROGRAMA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7.1.1. SLUŽBA ZA POLITIKU ODRŽIVOG RAZVOJA OTOKA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7AA" w:rsidRPr="00A66735" w:rsidRDefault="007167A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VIŠI STRUČNI SAVJETNIK (redni broj radnog mjesta 327.)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internih procedura i metodologija za administriranje i upravljanje programima i projektima financiranih iz sredstava EU iz djelokruga ustrojstvene jedinice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nacrte izvješća i akata u provedbi programa i projekata iz djelokruga ustrojstvene jedinice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analizira podatke iz djelokruga ustrojstvene jedinice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organizaciji sastanka i pripremi materijala za sastanke, vodi bilješke sa sastanaka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druge složene stručne poslove koji obuhvaćaju proučavanje i analizu dokumentacije vezane za uvođenje neobvezne oznake kvalitete „proizvod otočne poljoprivrede“, pripremu 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planova, savjetovanje unutar i izvan tijela, praćenje provedbe programa i projekata, uz povremeni nadzor  te opće i specifične upute nadređenog službenika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prikuplja, sistematizira, proučava i stručno obrađuje složena pitanja i probleme iz djelokruga službe 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izradi nacrta pravnih propisa koji uređuju pitanja razvoja otoka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praćenju primjene propisa koji uređuju pitanja poticanja održivog razvoja otoka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izradi izvješća propisanih Zakonom o otocima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pripremi dokumenata za definiranje zasebnog indeksa razvijenosti za otoke i kriterija razvrstavanja otoka 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i koordinira izradu stručnih studija i elaborata vezanih za otočni razvoj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poslovima vezanim za uvođenje neobavezne oznake kvalitete „proizvod otočne poljoprivrede”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poslovima izrade strateških dokumenata vezanih za razvoj otoka na županijskoj razini, razini gradova, odnosno općina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izradi stručnih podloga, dokumentacije, studija i elaborata te razvojnih programa i projekata iz djelokruga službe </w:t>
      </w:r>
    </w:p>
    <w:p w:rsidR="007167AA" w:rsidRPr="00A66735" w:rsidRDefault="007167AA" w:rsidP="007167A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stručno obrađuje i predlaže rješenja vezana uz složene poslove iz djelokruga službe koji se odnose na uspostavu cjelovitog sustava planiranja, programiranja i upravljanja održivim otočnim razvojem te izradu planova i programa održivog razvoja 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odgovore i očitovanja na složena zastupnička pitanja, upite tijela državne uprave, lokalne i područne samouprave i građana</w:t>
      </w:r>
    </w:p>
    <w:p w:rsidR="007167AA" w:rsidRPr="00A66735" w:rsidRDefault="007167AA" w:rsidP="007167A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redovito surađuje sa službenicima tijela uključenih u strukturu upravljanja fondovima EU i po potrebi s nižim službenicima nadležnih tijela Europske komisije</w:t>
      </w:r>
    </w:p>
    <w:p w:rsidR="007167AA" w:rsidRPr="00A66735" w:rsidRDefault="007167AA" w:rsidP="007167A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materijalne resurse s kojima radi i ispravnu primjenu metoda rada, postupaka i stručnih tehnika</w:t>
      </w:r>
    </w:p>
    <w:p w:rsidR="007167AA" w:rsidRPr="00A66735" w:rsidRDefault="007167AA" w:rsidP="007167A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 (redni broj radnog mjesta 329.)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stručne i upravne poslove iz djelokruga službe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7167AA" w:rsidRPr="00A66735" w:rsidRDefault="007167AA" w:rsidP="007167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obrađuje rješenja vezano uz poslove iz djelokruga službe koji se odnose na uspostavu cjelovitog sustava planiranja, programiranja i upravljanja održivim razvojem otoka te izradu planova i programa održivog razvoja </w:t>
      </w:r>
    </w:p>
    <w:p w:rsidR="007167AA" w:rsidRPr="00A66735" w:rsidRDefault="007167AA" w:rsidP="007167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analitičko-statističke poslove u vezi s prikupljanjem, obradom i razmjenom podataka o razvoju otoka</w:t>
      </w:r>
    </w:p>
    <w:p w:rsidR="007167AA" w:rsidRPr="00A66735" w:rsidRDefault="007167AA" w:rsidP="007167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odgovora i očitovanja na zastupnička pitanja, upite tijela državne uprave, lokalne i područne samouprave i građana</w:t>
      </w:r>
    </w:p>
    <w:p w:rsidR="007167AA" w:rsidRPr="00A66735" w:rsidRDefault="007167AA" w:rsidP="00DD6DF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DD6DF2" w:rsidRPr="00A66735" w:rsidRDefault="00DD6DF2" w:rsidP="00DD6DF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UPRAVA ZA OTOKE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 SEKTOR ZA POLITIKU ODRŽIVOG RAZVOJA OTOKA I PRIPREMU RAZVOJNIH PROGRAMA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7.1.2. SLUŽBA ZA IZRADU, PRAĆENJE I VREDNOVANJE PROGRAMA, PLANOVA I MJERA ODRŽIVOG RAZVOJA OTOKA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7.1.2.1. ODJEL ZA IZRADU PROGRAMA, PLANOVA I MJERA ODRŽIVOG RAZVOJA OTOKA</w:t>
      </w:r>
    </w:p>
    <w:p w:rsidR="007167AA" w:rsidRPr="00A66735" w:rsidRDefault="007167AA" w:rsidP="007167A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VIŠI STRUČNI SAVJETNIK (redni broj radnog mjesta 333.)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2B9A" w:rsidRPr="00A66735" w:rsidRDefault="00B22B9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lastRenderedPageBreak/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internih procedura i metodologija za administriranje i upravljanje programima i projektima financiranih iz sredstava EU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nacrte izvješća i akata u provedbi programa i projekata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analizira podatke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organizaciji sastanka i pripremi materijala za sastanke, vodi bilješke sa sastanaka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složene stručne poslove koji obuhvaćaju proučavanje i analizu dokumentacije, pripremu planova, predlaganje rješenja problema, savjetovanje unutar i izvan tijela, praćenje provedbe programa i projekata, uz povremeni nadzor  te opće i specifične upute nadređenog službenika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predlaganju određivanja prioriteta i planiranja financiranja mjera od posebne važnosti za održivi razvoj otoka 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izradi regionalnog Operativnog programa za održivi razvoj otoka - višegodišnji programski dokument kao osnovni uvjet za korištenje ESI fondova i drugih instrumenata Europske unije 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planiranju mjera za korištenje međunarodnih financijskih mehanizama i drugih programa pomoći dostupnih Republici Hrvatskoj prema bilateralnim i međunarodnim ugovorima, uključujući Financijski mehanizam EGP i Norveški financijski mehanizam te Švicarski program suradnje, CEF, programe Europske teritorijalne suradnje - Jadransko – jonski program transnacionalne suradnje (INTERREG V-B ADRION), Program prekogranične suradnje Italija – Hrvatska i Program transnacionalne suradnje Mediteran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prikupljanju informacija o područjima ulaganja koja nisu pokrivena iz drugih izvora financiranja te navedene informacije koristi kao osnovu za određivanje prioritetnih područja ulaganja i financiranja 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redovito surađuje sa službenicima tijela uključenih u strukturu upravljanja fondovima EU i po potrebi s nižim službenicima nadležnih tijela Europske komisije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materijalne resurse s kojima radi i ispravnu primjenu metoda rada, postupaka i stručnih tehnika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7167AA" w:rsidRPr="00A66735" w:rsidRDefault="007167AA" w:rsidP="007167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UPRAVA ZA OTOKE</w:t>
      </w:r>
    </w:p>
    <w:p w:rsidR="007167AA" w:rsidRPr="00A66735" w:rsidRDefault="007167AA" w:rsidP="00716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 SEKTOR ZA POLITIKU ODRŽIVOG RAZVOJA OTOKA I PRIPREMU RAZVOJNIH PROGRAMA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7.1.2. SLUŽBA ZA IZRADU, PRAĆENJE I VREDNOVANJE PROGRAMA, PLANOVA I MJERA ODRŽIVOG RAZVOJA OTOKA</w:t>
      </w:r>
    </w:p>
    <w:p w:rsidR="007167AA" w:rsidRPr="00A66735" w:rsidRDefault="007167AA" w:rsidP="007167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7.1.2.2. ODJEL ZA PRAĆENJE I VREDNOVANJE PROGRAMA, PLANOVA I MJERA ODRŽIVOG RAZVOJA OTOKA</w:t>
      </w:r>
    </w:p>
    <w:p w:rsidR="007167AA" w:rsidRPr="00A66735" w:rsidRDefault="007167AA" w:rsidP="007167A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7AA" w:rsidRPr="00A66735" w:rsidRDefault="007167A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VIŠI STRUČNI SAVJETNIK (redni broj radnog mjesta 338.) – 2 izvršitelja/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internih procedura i metodologija za administriranje i upravljanje programima i projektima financiranih iz sredstava EU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priprema nacrte izvješća i akata u provedbi programa i projekata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analizira podatke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organizaciji sastanka i pripremi materijala za sastanke, vodi bilješke sa sastanaka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prikuplja,  sistematizira, proučava i stručno obrađuje složena pitanja i probleme iz djelokruga ustrojstvene jedinice 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priprema podloge za praćenje i vrednovanje programa, planova i mjera održivog razvoja otoka iz djelokruga ustrojstvene jedinice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pripremi i provedbi materijala i dokumenata koji se odnose na stručne i administrativne poslove praćenja i vrednovanja učinaka i izvještavanja o realizaciji i ključnim pokazateljima uspješnosti vezano uz provedbu svih programa, planova i mjera ulaganja na hrvatskim otocima iz djelokruga ustrojstvene jedinice 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poslovnim procesima koji se odnose na praćenje, pripremu, objavljivanje, ugovaranje, plaćanje i izvještavanje o napretku provedbe postupaka dodjele bespovratnih sredstava međunarodnih financijskih mehanizama i drugih programa pomoći dostupnih Republici Hrvatskoj prema bilateralnim i međunarodnim ugovorima, uključujući Financijski mehanizam EGP i Norveški financijski mehanizam te Švicarski program suradnje, CEF, programe Europske teritorijalne suradnje - Jadransko – jonski program transnacionalne suradnje (INTERREG V-B ADRION), Program prekogranične suradnje Italija – Hrvatska i Program transnacionalne suradnje Mediteran u okviru programa, planova i mjera iz djelokruga ustrojstvene jedinice 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pripremi podataka za pripremu polugodišnjih, godišnjih i ad 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hoc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izvješća vezano uz financirane projekte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godišnjih planova vrednovanja te sudjeluje u obavljanju svih poslova vezanih uz koordinaciju i provođenje vanjskog vrednovanja u suradnji s Europskom komisijom i tijelima državne uprave tijekom provođenja vrednovanja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redovito surađuje sa službenicima tijela uključenih u strukturu upravljanja fondovima EU i po potrebi s nižim službenicima nadležnih tijela Europske komisije</w:t>
      </w:r>
    </w:p>
    <w:p w:rsidR="007167AA" w:rsidRPr="00A66735" w:rsidRDefault="007167AA" w:rsidP="007167AA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materijalne resurse s kojima radi i ispravnu primjenu metoda rada, postupaka i stručnih tehnika</w:t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složene stručne poslove koji obuhvaćaju proučavanje i analizu dokumentacije, pripremu planova, predlaganje rješenja problema, savjetovanje unutar i izvan tijela, praćenje provedbe programa i projekata, uz povremeni nadzor  te opće i specifične upute nadređenog službenika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167AA" w:rsidRPr="00A66735" w:rsidRDefault="007167AA" w:rsidP="007167A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7167AA" w:rsidRPr="00A66735" w:rsidRDefault="007167AA" w:rsidP="007167A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5A798A" w:rsidRPr="00A66735" w:rsidRDefault="005A798A" w:rsidP="005A79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UPRAVA ZA OTOKE</w:t>
      </w:r>
    </w:p>
    <w:p w:rsidR="005A798A" w:rsidRPr="00A66735" w:rsidRDefault="005A798A" w:rsidP="005A79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 SEKTOR ZA PRIPREMU I PROVEDBU NATJEČAJA I PROJEKATA ZA ODRŽIVI RAZVOJ OTOKA</w:t>
      </w:r>
    </w:p>
    <w:p w:rsidR="005A798A" w:rsidRPr="00A66735" w:rsidRDefault="005A798A" w:rsidP="005A79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7.2.2. SLUŽBA ZA PRIPREMU I PROVEDBU NATJEČAJA I PROJEKATA SUFINANCIRANIH IZ FONDOVA I INSTRUMENATA EUROPSKE UNIJE ZA ODRŽIVI RAZVOJ OTOKA</w:t>
      </w:r>
    </w:p>
    <w:p w:rsidR="005A798A" w:rsidRPr="00A66735" w:rsidRDefault="005A798A" w:rsidP="005A798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98A" w:rsidRPr="00A66735" w:rsidRDefault="005A798A" w:rsidP="00B22B9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SAVJETNIK (redni broj radnog mjesta 350.)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798A" w:rsidRPr="00A66735" w:rsidRDefault="005A798A" w:rsidP="005A798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izrađuje nacrte složenijih izvješća i akata na engleskom i hrvatskom jeziku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prikuplja i obrađuje i analizira složenije podatke na  engleskom i hrvatskom jeziku iz djelokruga ustrojstvene jedinice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organizaciji sastanak i pripremi materijala za sastanke, vodi bilješke sa sastanaka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obavljanja poslova pružanja podrške lokalnim akterima na otocima u formuliranju i pripremi projekata za sufinanciranje iz EU fondova i EU instrumenata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podloge za izradu Priručnika o internim procedurama za provedbu poslovnih procesa u skladu s odgovarajućim smjernicama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osiguravanja povrata nepravilno utrošenih sredstava od strane korisnika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održava stalnu stručnu komunikaciju sa svim relevantnim ustrojstvenim jedinicama Ministarstva i drugim relevantnim dionicima u provedbi projekata i programa (voditeljima projekata, stručnim timovima, Posredničkim tijelom razine 2, te krajnjim korisnicima)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provodi mjere informiranja i komunikacije s posebnim naglaskom na mjere namijenjene korisnicima</w:t>
      </w:r>
    </w:p>
    <w:p w:rsidR="00203A38" w:rsidRPr="00A66735" w:rsidRDefault="00203A38" w:rsidP="00203A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složenije stručne poslove koji obuhvaćaju proučavanje, analizu dokumentacije, praćenje provedbe programa i projekata, uz češći nadzor, opće i specifične upute nadređenih službenika</w:t>
      </w:r>
    </w:p>
    <w:p w:rsidR="00203A38" w:rsidRPr="00A66735" w:rsidRDefault="00203A38" w:rsidP="00203A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surađuje sa službenicima tijela uključenih u strukturu upravljanja fondovima EU radi prikupljanja ili razmjene informacija</w:t>
      </w:r>
    </w:p>
    <w:p w:rsidR="00203A38" w:rsidRPr="00A66735" w:rsidRDefault="00203A38" w:rsidP="00203A3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odgovoran je za materijalne resurse s kojima radi i ispravnu primjenu metoda rada, postupaka i stručnih tehnika </w:t>
      </w:r>
    </w:p>
    <w:p w:rsidR="00203A38" w:rsidRPr="00A66735" w:rsidRDefault="00203A38" w:rsidP="00203A3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5A798A" w:rsidRPr="00A66735" w:rsidRDefault="005A798A" w:rsidP="005A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A38" w:rsidRPr="00A66735" w:rsidRDefault="00203A38" w:rsidP="005A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A38" w:rsidRPr="00A66735" w:rsidRDefault="00203A38" w:rsidP="00203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8. UPRAVA ZA POTPOMOGNUTA PODRUČJA</w:t>
      </w:r>
    </w:p>
    <w:p w:rsidR="00203A38" w:rsidRPr="00A66735" w:rsidRDefault="00203A38" w:rsidP="00203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8.1. SEKTOR ZA POTPOMOGNUTA PODRUČJA I PODRUČJA S RAZVOJNIM POSEBNOSTIMA</w:t>
      </w:r>
    </w:p>
    <w:p w:rsidR="00203A38" w:rsidRPr="00A66735" w:rsidRDefault="00203A38" w:rsidP="00203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8.1.2. SLUŽBA ZA PODRUČJA S RAZVOJNIM POSEBNOSTIMA</w:t>
      </w:r>
    </w:p>
    <w:p w:rsidR="00203A38" w:rsidRPr="00A66735" w:rsidRDefault="00203A38" w:rsidP="00203A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8.1.2.1. ODJEL ZA BRDSKO-PLANINSKA PODRUČJA</w:t>
      </w:r>
    </w:p>
    <w:p w:rsidR="00203A38" w:rsidRPr="00A66735" w:rsidRDefault="00203A38" w:rsidP="00203A38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A38" w:rsidRPr="00A66735" w:rsidRDefault="00203A38" w:rsidP="00203A3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 (redni broj radnog mjesta 369.) – 1 izvršitelj/</w:t>
      </w:r>
      <w:proofErr w:type="spellStart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3A38" w:rsidRPr="00A66735" w:rsidRDefault="00203A38" w:rsidP="00203A38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203A38" w:rsidRPr="00A66735" w:rsidRDefault="00203A38" w:rsidP="00203A38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03A38" w:rsidRPr="00A66735" w:rsidRDefault="00203A38" w:rsidP="00203A3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prikuplja i evidentira cjelokupnu dokumentaciju iz djelokruga ustrojstvene jedinice</w:t>
      </w:r>
    </w:p>
    <w:p w:rsidR="00203A38" w:rsidRPr="00A66735" w:rsidRDefault="00203A38" w:rsidP="00203A3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obavlja manje složene poslove 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djelokruga Odjela koji se odnose na </w:t>
      </w:r>
      <w:r w:rsidRPr="00A66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pripremu, provedbu, praćenje i izvještavanje o provedbi programa i projekata održivog razvoja brdsko – planinskih područja financiranih iz nacionalnih sredstava i sredstava Europske unije</w:t>
      </w:r>
    </w:p>
    <w:p w:rsidR="00203A38" w:rsidRPr="00A66735" w:rsidRDefault="00203A38" w:rsidP="00203A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izrađuje brojčane, tabelarne i grafičke preglede podataka </w:t>
      </w:r>
    </w:p>
    <w:p w:rsidR="00203A38" w:rsidRPr="00A66735" w:rsidRDefault="00203A38" w:rsidP="00203A38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priprema dokumentaciju i materijale na hrvatskom i engleskom jeziku potrebne za ostvarivanje odnosa s javnošću, medijima, korisnicima i potencijalnim korisnicima</w:t>
      </w:r>
    </w:p>
    <w:p w:rsidR="00203A38" w:rsidRPr="00A66735" w:rsidRDefault="00203A38" w:rsidP="00203A38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obavlja druge, manje složene poslove, s ograničenim brojem međusobno povezanih zadaća iz djelokruga ustrojstvene jedinice i uz redoviti nadzor i upute nadređenog službenika</w:t>
      </w:r>
    </w:p>
    <w:p w:rsidR="00203A38" w:rsidRPr="00A66735" w:rsidRDefault="00203A38" w:rsidP="00203A38">
      <w:pPr>
        <w:numPr>
          <w:ilvl w:val="0"/>
          <w:numId w:val="23"/>
        </w:numPr>
        <w:shd w:val="clear" w:color="auto" w:fill="FFFFFF" w:themeFill="background1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sudjeluje u organizaciji sastanaka i pripremi materijala za sastanke, vodi bilješke sa sastanaka</w:t>
      </w:r>
    </w:p>
    <w:p w:rsidR="00203A38" w:rsidRPr="00A66735" w:rsidRDefault="00203A38" w:rsidP="00203A3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surađuje sa službenicima unutar tijela u kojem je zaposlen i povremeno izvan tijela radi prikupljanja ili razmjene informacija</w:t>
      </w:r>
    </w:p>
    <w:p w:rsidR="00203A38" w:rsidRPr="00A66735" w:rsidRDefault="00203A38" w:rsidP="00203A3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daje odgovore na upite u vezi poticanja održivog razvoja brdsko-planinskih područja i provedbi programa </w:t>
      </w:r>
    </w:p>
    <w:p w:rsidR="00203A38" w:rsidRPr="00A66735" w:rsidRDefault="00203A38" w:rsidP="00203A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pripremi podloga za izradu sporazuma i ugovora te obavlja upravne, stručne i tehničke poslove u radu stručnih službi i povjerenstava</w:t>
      </w:r>
    </w:p>
    <w:p w:rsidR="00203A38" w:rsidRPr="00A66735" w:rsidRDefault="00203A38" w:rsidP="00203A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sudjeluje u izradi programa rada i daje izvješća o izvršenju  programa iz djelokruga Odjela</w:t>
      </w:r>
    </w:p>
    <w:p w:rsidR="00203A38" w:rsidRPr="00A66735" w:rsidRDefault="00203A38" w:rsidP="00203A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odgovoran je za materijalne resurse s kojima radi i ispravnu primjenu metoda rada, postupaka i stručnih tehnika</w:t>
      </w:r>
    </w:p>
    <w:p w:rsidR="00360C76" w:rsidRPr="00A66735" w:rsidRDefault="00203A38" w:rsidP="00360C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  <w:r w:rsidR="00D85F6D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084" w:rsidRPr="00A66735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DF2" w:rsidRPr="00A66735" w:rsidRDefault="00DD6DF2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DF2" w:rsidRPr="00A66735" w:rsidRDefault="00DD6DF2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48F6" w:rsidRPr="00A66735" w:rsidRDefault="00B148F6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48F6" w:rsidRPr="00A66735" w:rsidRDefault="00B148F6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2C1" w:rsidRPr="00A66735" w:rsidRDefault="005912C1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 PLAĆI:</w:t>
      </w:r>
    </w:p>
    <w:p w:rsidR="0070314E" w:rsidRPr="00A66735" w:rsidRDefault="0070314E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14E" w:rsidRPr="00A66735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Plaću državnog službenika čini umnožak koeficijenta složenosti poslova radnog mjesta i osnovica za izračun plaće, uvećan za 0,5% za svaku navršenu godinu radnog staža.</w:t>
      </w:r>
    </w:p>
    <w:p w:rsidR="0070314E" w:rsidRPr="00A66735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0314E" w:rsidRPr="00A66735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Osnovica za obračun plaće za državne službenike i namještenike</w:t>
      </w:r>
      <w:r w:rsidR="00E621EC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001C5" w:rsidRPr="00A66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1. rujna 2019. godine pa nadalje iznosi 5.695,87 kuna bruto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a utvrđena je Kolektivnim ugovorom za državne službenike i namještenike („Narodne novine“ broj 112/17</w:t>
      </w:r>
      <w:r w:rsidR="003D54F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12/18 i 2/19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4C7B55" w:rsidRPr="00A66735" w:rsidRDefault="004C7B55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D635A" w:rsidRPr="00A66735" w:rsidRDefault="004C7B55" w:rsidP="000D6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stručnog referenta 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(radna mjesta redni brojevi 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21., 46., 88.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0,854, a utvrđen je člankom 3., stavkom 1., točkom c),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2. Uredbe o nazivima radnih mjesta i koeficijentima složenosti poslova u državnoj službi 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 71/18, 15/19 i 73/19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B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daljnjem tekstu </w:t>
      </w:r>
      <w:r w:rsidR="008F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1" w:name="_GoBack"/>
      <w:bookmarkEnd w:id="1"/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Uredba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55647" w:rsidRPr="00A66735" w:rsidRDefault="00055647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67FE1" w:rsidRPr="00A66735" w:rsidRDefault="00D1564B" w:rsidP="00055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samostalnog upravnog referenta </w:t>
      </w:r>
      <w:r w:rsidR="00A90DE0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(radn</w:t>
      </w:r>
      <w:r w:rsidR="00A90DE0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mjest</w:t>
      </w:r>
      <w:r w:rsidR="00A90DE0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redni broj 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45.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1,164, a utvrđen je člankom 3., stavkom 1., točkom a),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14.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055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FE1" w:rsidRPr="00A66735" w:rsidRDefault="004C7B55" w:rsidP="00055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informatičkog referenta (radn</w:t>
      </w:r>
      <w:r w:rsidR="0093585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mjest</w:t>
      </w:r>
      <w:r w:rsidR="0093585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redni broj 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81.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0,854, a utvrđen je člankom 3., stavkom 1., točkom c),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05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867FE1" w:rsidRPr="00A66735" w:rsidRDefault="00720477" w:rsidP="00720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višeg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stručnog referenta 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(radn</w:t>
      </w:r>
      <w:r w:rsidR="0093585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mjest</w:t>
      </w:r>
      <w:r w:rsidR="0093585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redni broj 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165.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0,</w:t>
      </w:r>
      <w:r w:rsidR="00502CE0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970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 utvrđen je člankom 3., stavkom 1., točkom </w:t>
      </w:r>
      <w:r w:rsidR="00DF24C0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F24C0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720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67FE1" w:rsidRPr="00A66735" w:rsidRDefault="004C7B55" w:rsidP="004C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stručnog suradnika (radna mjesta redni brojevi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288., 329., 369.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1,164, a utvrđen je člankom 3., stavkom 1., točkom a),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</w:t>
      </w:r>
      <w:r w:rsidR="0090027D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4C7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67FE1" w:rsidRPr="00A66735" w:rsidRDefault="004C7B55" w:rsidP="0044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stručnog savjetnik</w:t>
      </w:r>
      <w:r w:rsidR="00FA2A50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(radna mjesta redni brojevi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282., 350.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1,232, a utvrđen je člankom 3., stavkom 1., točkom a),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</w:t>
      </w:r>
      <w:r w:rsidR="00116D26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44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67FE1" w:rsidRPr="00A66735" w:rsidRDefault="00444246" w:rsidP="001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="001E0B90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višeg stručnog savjetnika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(radn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mjest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redni broj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evi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20., 327., 333., 338.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</w:t>
      </w:r>
      <w:r w:rsidR="001E0B90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1,523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 utvrđen je člankom </w:t>
      </w:r>
      <w:r w:rsidR="00CD4995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., stavkom 1., točkom </w:t>
      </w:r>
      <w:r w:rsidR="00CD4995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D4995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17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8D" w:rsidRPr="00A66735" w:rsidRDefault="00176985" w:rsidP="0044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voditelja odjela (radn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mjest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redni broj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evi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51.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, </w:t>
      </w:r>
      <w:r w:rsidR="007029C5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54</w:t>
      </w:r>
      <w:r w:rsidR="003E1331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1,746, a utvrđen je člankom 2., točkom a), </w:t>
      </w:r>
      <w:proofErr w:type="spellStart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7.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06DCA" w:rsidRPr="00A66735" w:rsidRDefault="00806DCA" w:rsidP="004442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46" w:rsidRPr="00663D6D" w:rsidRDefault="00926B8D" w:rsidP="00663D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Sukladno članku 144. stavku 1. točki a. Zakona o državnim službenicima 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(Narodne novine, broj 92/05, 142/06, 77/07, 107/07, 27/08, 34/11, 49/11, 150/11, 34/12, 49/12, 37/13, 38/13, 1/15, 138/15 - Odluka i Rješenje Ustavnog suda Republike Hrvatske, 61/17 i 70/19), a u svezi sa člankom 110. Zakona o državnim službenicima i namještenicima („Narodne novine“</w:t>
      </w:r>
      <w:r w:rsidR="00087687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27/01), z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 vrijeme trajanja vježbeničkog staža vježbenik ima pravo na 85% plaće poslova radnog mjesta (</w:t>
      </w:r>
      <w:r w:rsidR="002B0615"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radna mjesta</w:t>
      </w:r>
      <w:r w:rsidR="002B0615"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r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edni</w:t>
      </w:r>
      <w:r w:rsidR="002B0615"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broj</w:t>
      </w:r>
      <w:r w:rsidR="00890F6E"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evi</w:t>
      </w:r>
      <w:r w:rsidR="002B0615"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ma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81., </w:t>
      </w:r>
      <w:r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165., 288.).</w:t>
      </w:r>
    </w:p>
    <w:sectPr w:rsidR="00444246" w:rsidRPr="0066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7"/>
  </w:num>
  <w:num w:numId="6">
    <w:abstractNumId w:val="2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D17EA"/>
    <w:rsid w:val="000D635A"/>
    <w:rsid w:val="00116D26"/>
    <w:rsid w:val="00121CF9"/>
    <w:rsid w:val="00176985"/>
    <w:rsid w:val="001829EF"/>
    <w:rsid w:val="00192F0D"/>
    <w:rsid w:val="001E0B90"/>
    <w:rsid w:val="00203A38"/>
    <w:rsid w:val="0029082E"/>
    <w:rsid w:val="002B0615"/>
    <w:rsid w:val="002C56FD"/>
    <w:rsid w:val="002D4047"/>
    <w:rsid w:val="00327564"/>
    <w:rsid w:val="00360C76"/>
    <w:rsid w:val="003D54FA"/>
    <w:rsid w:val="003E1331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912C1"/>
    <w:rsid w:val="005A798A"/>
    <w:rsid w:val="005B783E"/>
    <w:rsid w:val="005C69C7"/>
    <w:rsid w:val="00603F21"/>
    <w:rsid w:val="00605822"/>
    <w:rsid w:val="00663D6D"/>
    <w:rsid w:val="0069656E"/>
    <w:rsid w:val="007029C5"/>
    <w:rsid w:val="0070314E"/>
    <w:rsid w:val="007167AA"/>
    <w:rsid w:val="00720477"/>
    <w:rsid w:val="00757E5C"/>
    <w:rsid w:val="008001C5"/>
    <w:rsid w:val="00803FD8"/>
    <w:rsid w:val="00806DCA"/>
    <w:rsid w:val="00867FE1"/>
    <w:rsid w:val="00890F6E"/>
    <w:rsid w:val="008B1ACB"/>
    <w:rsid w:val="008F0B37"/>
    <w:rsid w:val="0090027D"/>
    <w:rsid w:val="00926B8D"/>
    <w:rsid w:val="00935855"/>
    <w:rsid w:val="009D7E6A"/>
    <w:rsid w:val="009E5A75"/>
    <w:rsid w:val="00A66735"/>
    <w:rsid w:val="00A90DE0"/>
    <w:rsid w:val="00B148F6"/>
    <w:rsid w:val="00B22B9A"/>
    <w:rsid w:val="00B510E0"/>
    <w:rsid w:val="00B565D5"/>
    <w:rsid w:val="00BA5576"/>
    <w:rsid w:val="00BB0501"/>
    <w:rsid w:val="00C16733"/>
    <w:rsid w:val="00C44200"/>
    <w:rsid w:val="00C6123A"/>
    <w:rsid w:val="00CB1D29"/>
    <w:rsid w:val="00CD4995"/>
    <w:rsid w:val="00D1564B"/>
    <w:rsid w:val="00D27D7B"/>
    <w:rsid w:val="00D85F6D"/>
    <w:rsid w:val="00DD6DF2"/>
    <w:rsid w:val="00DF24C0"/>
    <w:rsid w:val="00DF2830"/>
    <w:rsid w:val="00DF3B77"/>
    <w:rsid w:val="00E27C56"/>
    <w:rsid w:val="00E27F27"/>
    <w:rsid w:val="00E621EC"/>
    <w:rsid w:val="00E8398E"/>
    <w:rsid w:val="00EC55F9"/>
    <w:rsid w:val="00F636B6"/>
    <w:rsid w:val="00F66483"/>
    <w:rsid w:val="00F91AE0"/>
    <w:rsid w:val="00FA2A50"/>
    <w:rsid w:val="00FA7EE4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B4BF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DD29-A359-4139-93D0-D0F19B9D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Sonja Račić</cp:lastModifiedBy>
  <cp:revision>142</cp:revision>
  <dcterms:created xsi:type="dcterms:W3CDTF">2019-12-06T12:00:00Z</dcterms:created>
  <dcterms:modified xsi:type="dcterms:W3CDTF">2019-12-10T07:19:00Z</dcterms:modified>
</cp:coreProperties>
</file>